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BA" w:rsidRDefault="007265BA" w:rsidP="0011343D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343D" w:rsidRDefault="0011343D" w:rsidP="0011343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43D">
        <w:rPr>
          <w:rFonts w:ascii="Times New Roman" w:hAnsi="Times New Roman" w:cs="Times New Roman"/>
          <w:sz w:val="44"/>
          <w:szCs w:val="44"/>
        </w:rPr>
        <w:t>Regulamin Konkursu Literackiego</w:t>
      </w:r>
    </w:p>
    <w:p w:rsidR="0011343D" w:rsidRPr="0011343D" w:rsidRDefault="0011343D" w:rsidP="0011343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343D">
        <w:rPr>
          <w:rFonts w:ascii="Times New Roman" w:hAnsi="Times New Roman" w:cs="Times New Roman"/>
          <w:i/>
          <w:sz w:val="36"/>
          <w:szCs w:val="36"/>
        </w:rPr>
        <w:t>Romantyczne historie szczawieńskie. Szczawieńskie legendy</w:t>
      </w:r>
    </w:p>
    <w:p w:rsidR="0011343D" w:rsidRDefault="0011343D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3D" w:rsidRPr="00E05B9D" w:rsidRDefault="00E05B9D" w:rsidP="00113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43D" w:rsidRPr="00E05B9D">
        <w:rPr>
          <w:rFonts w:ascii="Times New Roman" w:hAnsi="Times New Roman" w:cs="Times New Roman"/>
          <w:b/>
          <w:sz w:val="28"/>
          <w:szCs w:val="28"/>
        </w:rPr>
        <w:t>Organizatorem Konkursu jest Towarzystwo Miłośników Szczawna-Zdroju</w:t>
      </w:r>
    </w:p>
    <w:p w:rsidR="00925EA3" w:rsidRPr="0011343D" w:rsidRDefault="00925EA3" w:rsidP="001134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A3" w:rsidRPr="007265BA" w:rsidRDefault="007265BA" w:rsidP="00113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1416D1" w:rsidRPr="0011343D" w:rsidRDefault="001416D1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odkrywanie historii Szczawna</w:t>
      </w:r>
      <w:r w:rsidR="007265BA">
        <w:rPr>
          <w:rFonts w:ascii="Times New Roman" w:hAnsi="Times New Roman" w:cs="Times New Roman"/>
          <w:sz w:val="24"/>
          <w:szCs w:val="24"/>
        </w:rPr>
        <w:t>-Zdroju</w:t>
      </w:r>
    </w:p>
    <w:p w:rsidR="009944A3" w:rsidRPr="0011343D" w:rsidRDefault="009944A3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3D">
        <w:rPr>
          <w:rFonts w:ascii="Times New Roman" w:hAnsi="Times New Roman" w:cs="Times New Roman"/>
          <w:sz w:val="24"/>
          <w:szCs w:val="24"/>
        </w:rPr>
        <w:t xml:space="preserve">- </w:t>
      </w:r>
      <w:r w:rsidR="0011343D">
        <w:rPr>
          <w:rFonts w:ascii="Times New Roman" w:hAnsi="Times New Roman" w:cs="Times New Roman"/>
          <w:sz w:val="24"/>
          <w:szCs w:val="24"/>
        </w:rPr>
        <w:t>b</w:t>
      </w:r>
      <w:r w:rsidRPr="0011343D">
        <w:rPr>
          <w:rFonts w:ascii="Times New Roman" w:hAnsi="Times New Roman" w:cs="Times New Roman"/>
          <w:sz w:val="24"/>
          <w:szCs w:val="24"/>
        </w:rPr>
        <w:t>udowanie tożsamości kulturowej społeczności lokalnej</w:t>
      </w:r>
    </w:p>
    <w:p w:rsidR="009944A3" w:rsidRPr="0011343D" w:rsidRDefault="009944A3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3D">
        <w:rPr>
          <w:rFonts w:ascii="Times New Roman" w:hAnsi="Times New Roman" w:cs="Times New Roman"/>
          <w:sz w:val="24"/>
          <w:szCs w:val="24"/>
        </w:rPr>
        <w:t xml:space="preserve">- </w:t>
      </w:r>
      <w:r w:rsidR="0011343D">
        <w:rPr>
          <w:rFonts w:ascii="Times New Roman" w:hAnsi="Times New Roman" w:cs="Times New Roman"/>
          <w:sz w:val="24"/>
          <w:szCs w:val="24"/>
        </w:rPr>
        <w:t>p</w:t>
      </w:r>
      <w:r w:rsidRPr="0011343D">
        <w:rPr>
          <w:rFonts w:ascii="Times New Roman" w:hAnsi="Times New Roman" w:cs="Times New Roman"/>
          <w:sz w:val="24"/>
          <w:szCs w:val="24"/>
        </w:rPr>
        <w:t>romocja zewnętrzna wartości kulturowych regionu</w:t>
      </w:r>
    </w:p>
    <w:p w:rsidR="009944A3" w:rsidRPr="0011343D" w:rsidRDefault="009944A3" w:rsidP="00113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3D">
        <w:rPr>
          <w:rFonts w:ascii="Times New Roman" w:hAnsi="Times New Roman" w:cs="Times New Roman"/>
          <w:sz w:val="24"/>
          <w:szCs w:val="24"/>
        </w:rPr>
        <w:t>- zachęcenie miło</w:t>
      </w:r>
      <w:r w:rsidR="00A718AD" w:rsidRPr="0011343D">
        <w:rPr>
          <w:rFonts w:ascii="Times New Roman" w:hAnsi="Times New Roman" w:cs="Times New Roman"/>
          <w:sz w:val="24"/>
          <w:szCs w:val="24"/>
        </w:rPr>
        <w:t>śników pisania do prezentowania własnej twórczości</w:t>
      </w:r>
    </w:p>
    <w:p w:rsidR="00A718AD" w:rsidRPr="00925EA3" w:rsidRDefault="00A718AD" w:rsidP="00113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A3"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:rsidR="00A718AD" w:rsidRPr="0011343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uczestnictwa w konkursie jest nadesłanie na adres organizatora 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utworu niepublikowanego, </w:t>
      </w:r>
      <w:r w:rsidR="0092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dowolnej formie, 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tematyce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mającej związek z tytułem Konkursu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18AD" w:rsidRPr="0011343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autor może nadesłać tylko jeden utwór, a w przypadku utworów poetyckich maksymalnie 3 utwory.</w:t>
      </w: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Utwór w trzech egzemplarzach nale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 opatrzyć godłem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pracy należy dołączyć zaklejoną kopertę opatrzoną takim samym godłem, zawierającą dane pe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rsonalne (imię, nazwisko, 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</w:t>
      </w:r>
      <w:r w:rsidRPr="001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 i numer telefonu</w:t>
      </w: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Praca nie może zawierać żadnej informacji identyfikującej jej autora.</w:t>
      </w:r>
    </w:p>
    <w:p w:rsidR="00A718AD" w:rsidRPr="00A718AD" w:rsidRDefault="00A718AD" w:rsidP="0011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18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 jest organizowany na zasadach określonych niniejszym </w:t>
      </w:r>
      <w:r w:rsidR="00A718AD" w:rsidRPr="00A718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Regulaminem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i zgodnie                 z powszechnie obowiązującymi przepisami prawa.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Udział w Konkursie jest bezpłatny.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Konkurs ma charakter otwarty i nie ma ograniczeń wiekowych.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Zgłoszenie </w:t>
      </w:r>
      <w:r w:rsidR="00A103C3">
        <w:rPr>
          <w:rFonts w:ascii="Times New Roman" w:eastAsia="Calibri" w:hAnsi="Times New Roman" w:cs="Times New Roman"/>
          <w:color w:val="000000"/>
          <w:sz w:val="24"/>
          <w:szCs w:val="24"/>
        </w:rPr>
        <w:t>pracy do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Konkurs</w:t>
      </w:r>
      <w:r w:rsidR="00A103C3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bookmarkStart w:id="0" w:name="_GoBack"/>
      <w:bookmarkEnd w:id="0"/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równoznaczne z oświadczeniem, iż osoba zgłaszająca jest 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jej autorem.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Osoba uczestnicząca w konkursie przyjmuje warunki </w:t>
      </w:r>
      <w:r w:rsidR="00A718AD" w:rsidRPr="00A718AD">
        <w:rPr>
          <w:rFonts w:ascii="Times New Roman" w:eastAsia="Calibri" w:hAnsi="Times New Roman" w:cs="Times New Roman"/>
          <w:b/>
          <w:sz w:val="24"/>
          <w:szCs w:val="24"/>
        </w:rPr>
        <w:t>Regulaminu Konkursu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wyraża zgodę na przetwarzanie swoich danych osobowych zgodnie z ustawą o Ochronie Danych Osobowych (Dz.U.Nr.133 pozycja 883).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Osoba uczestnicząca w Konkursie wyraża zgodę na nieodpłatne wykorzystywanie przez Organiza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torów Konkursu nadesłanych prac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dowolnym czasie i formie dla celów promocji Konkursu i miasta.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Organizatorzy zastrzegają sobie prawo do niedop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uszczenia do konkursu prac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tematach powszechnie uznawanej za obraźliwe, naruszające prawa osób trzecich lub prawo polskie, zawierających treści pornograficzne lub w sposób oczywisty godzące w uczucia religijne. Decyzja o niedopuszczeniu do konkursu takich </w:t>
      </w:r>
      <w:r w:rsidR="00A718AD" w:rsidRPr="0011343D">
        <w:rPr>
          <w:rFonts w:ascii="Times New Roman" w:eastAsia="Calibri" w:hAnsi="Times New Roman" w:cs="Times New Roman"/>
          <w:color w:val="000000"/>
          <w:sz w:val="24"/>
          <w:szCs w:val="24"/>
        </w:rPr>
        <w:t>prac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niepodważalna i ostateczna.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Organizatorzy zastrzegają sobie prawo zmiany postanowień niniejszego Regulaminu w przypadku zmian przepisów prawnych lub innych istotnych zdarzeń mających wpływ na organizowanie Konkursu.</w:t>
      </w:r>
    </w:p>
    <w:p w:rsidR="00A718AD" w:rsidRPr="00A718AD" w:rsidRDefault="0011343D" w:rsidP="0011343D">
      <w:pPr>
        <w:autoSpaceDE w:val="0"/>
        <w:autoSpaceDN w:val="0"/>
        <w:adjustRightInd w:val="0"/>
        <w:spacing w:after="21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18AD" w:rsidRPr="00A718AD">
        <w:rPr>
          <w:rFonts w:ascii="Times New Roman" w:eastAsia="Calibri" w:hAnsi="Times New Roman" w:cs="Times New Roman"/>
          <w:color w:val="000000"/>
          <w:sz w:val="24"/>
          <w:szCs w:val="24"/>
        </w:rPr>
        <w:t>Niniejszy Regulamin wchodzi w życie z dniem rozpoczęcia Konkursu i obowiązuje do czasu jego zakończenia.</w:t>
      </w:r>
    </w:p>
    <w:p w:rsidR="00A718AD" w:rsidRPr="00925EA3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EA3">
        <w:rPr>
          <w:rFonts w:ascii="Times New Roman" w:hAnsi="Times New Roman"/>
          <w:b/>
          <w:sz w:val="28"/>
          <w:szCs w:val="28"/>
        </w:rPr>
        <w:t>Terminy:</w:t>
      </w:r>
    </w:p>
    <w:p w:rsidR="00A718AD" w:rsidRPr="0011343D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AD" w:rsidRPr="0011343D" w:rsidRDefault="0011343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43D">
        <w:rPr>
          <w:rFonts w:ascii="Times New Roman" w:hAnsi="Times New Roman"/>
          <w:sz w:val="24"/>
          <w:szCs w:val="24"/>
        </w:rPr>
        <w:t>Prace literackie</w:t>
      </w:r>
      <w:r w:rsidR="00A718AD" w:rsidRPr="0011343D">
        <w:rPr>
          <w:rFonts w:ascii="Times New Roman" w:hAnsi="Times New Roman"/>
          <w:sz w:val="24"/>
          <w:szCs w:val="24"/>
        </w:rPr>
        <w:t xml:space="preserve">  należy  dostarczyć  do  siedziby  </w:t>
      </w:r>
      <w:r w:rsidR="00A718AD" w:rsidRPr="0011343D">
        <w:rPr>
          <w:rFonts w:ascii="Times New Roman" w:hAnsi="Times New Roman"/>
          <w:b/>
          <w:sz w:val="24"/>
          <w:szCs w:val="24"/>
        </w:rPr>
        <w:t>Towarzystwa  Miłośników  Szczawna-Zdroju</w:t>
      </w:r>
      <w:r w:rsidRPr="0011343D">
        <w:rPr>
          <w:rFonts w:ascii="Times New Roman" w:hAnsi="Times New Roman"/>
          <w:sz w:val="24"/>
          <w:szCs w:val="24"/>
        </w:rPr>
        <w:t xml:space="preserve">, </w:t>
      </w:r>
      <w:r w:rsidR="00A718AD" w:rsidRPr="0011343D">
        <w:rPr>
          <w:rFonts w:ascii="Times New Roman" w:hAnsi="Times New Roman"/>
          <w:b/>
          <w:sz w:val="24"/>
          <w:szCs w:val="24"/>
        </w:rPr>
        <w:t>ul: Wojska Polskiego 4a, 58-310 Szczawno-Zdrój</w:t>
      </w:r>
      <w:r w:rsidR="00A718AD" w:rsidRPr="0011343D">
        <w:rPr>
          <w:rFonts w:ascii="Times New Roman" w:hAnsi="Times New Roman"/>
          <w:sz w:val="24"/>
          <w:szCs w:val="24"/>
        </w:rPr>
        <w:t xml:space="preserve"> w terminie d</w:t>
      </w:r>
      <w:r w:rsidRPr="0011343D">
        <w:rPr>
          <w:rFonts w:ascii="Times New Roman" w:hAnsi="Times New Roman"/>
          <w:sz w:val="24"/>
          <w:szCs w:val="24"/>
        </w:rPr>
        <w:t>o</w:t>
      </w:r>
      <w:r w:rsidR="007265BA">
        <w:rPr>
          <w:rFonts w:ascii="Times New Roman" w:hAnsi="Times New Roman"/>
          <w:sz w:val="24"/>
          <w:szCs w:val="24"/>
        </w:rPr>
        <w:t xml:space="preserve"> 30</w:t>
      </w:r>
      <w:r w:rsidR="00A718AD" w:rsidRPr="0011343D">
        <w:rPr>
          <w:rFonts w:ascii="Times New Roman" w:hAnsi="Times New Roman"/>
          <w:sz w:val="24"/>
          <w:szCs w:val="24"/>
        </w:rPr>
        <w:t xml:space="preserve"> listopada 2016 roku</w:t>
      </w:r>
      <w:r w:rsidRPr="0011343D">
        <w:rPr>
          <w:rFonts w:ascii="Times New Roman" w:hAnsi="Times New Roman"/>
          <w:sz w:val="24"/>
          <w:szCs w:val="24"/>
        </w:rPr>
        <w:t xml:space="preserve"> </w:t>
      </w:r>
      <w:r w:rsidR="00A718AD" w:rsidRPr="0011343D">
        <w:rPr>
          <w:rFonts w:ascii="Times New Roman" w:hAnsi="Times New Roman"/>
          <w:sz w:val="24"/>
          <w:szCs w:val="24"/>
        </w:rPr>
        <w:t>w godzinach od 16.oo do 17.oo  w każdą pierwszą środę miesiąca lub przesyłką pocztową</w:t>
      </w:r>
      <w:r w:rsidRPr="0011343D">
        <w:rPr>
          <w:rFonts w:ascii="Times New Roman" w:hAnsi="Times New Roman"/>
          <w:sz w:val="24"/>
          <w:szCs w:val="24"/>
        </w:rPr>
        <w:t xml:space="preserve"> </w:t>
      </w:r>
      <w:r w:rsidR="00A718AD" w:rsidRPr="0011343D">
        <w:rPr>
          <w:rFonts w:ascii="Times New Roman" w:hAnsi="Times New Roman"/>
          <w:sz w:val="24"/>
          <w:szCs w:val="24"/>
        </w:rPr>
        <w:t>w zabezpieczonej kopercie.</w:t>
      </w:r>
    </w:p>
    <w:p w:rsidR="00A718AD" w:rsidRPr="0011343D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43D">
        <w:rPr>
          <w:rFonts w:ascii="Times New Roman" w:hAnsi="Times New Roman"/>
          <w:sz w:val="24"/>
          <w:szCs w:val="24"/>
        </w:rPr>
        <w:t xml:space="preserve"> </w:t>
      </w:r>
    </w:p>
    <w:p w:rsidR="00A718AD" w:rsidRPr="0011343D" w:rsidRDefault="0011343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43D">
        <w:rPr>
          <w:rFonts w:ascii="Times New Roman" w:hAnsi="Times New Roman"/>
          <w:sz w:val="24"/>
          <w:szCs w:val="24"/>
        </w:rPr>
        <w:t>Termin wieczoru literackiego, na którym prezentowane będą zwycięskie prace</w:t>
      </w:r>
      <w:r w:rsidR="00A718AD" w:rsidRPr="0011343D">
        <w:rPr>
          <w:rFonts w:ascii="Times New Roman" w:hAnsi="Times New Roman"/>
          <w:sz w:val="24"/>
          <w:szCs w:val="24"/>
        </w:rPr>
        <w:t xml:space="preserve"> będzie podany w grudniu 2016 roku.</w:t>
      </w:r>
    </w:p>
    <w:p w:rsidR="00A718AD" w:rsidRPr="0011343D" w:rsidRDefault="00A718AD" w:rsidP="001134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8AD" w:rsidRPr="0011343D" w:rsidRDefault="0011343D" w:rsidP="0011343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43D">
        <w:rPr>
          <w:rFonts w:ascii="Times New Roman" w:hAnsi="Times New Roman"/>
          <w:b/>
          <w:sz w:val="24"/>
          <w:szCs w:val="24"/>
        </w:rPr>
        <w:t>Oceny nadesłanych prac</w:t>
      </w:r>
      <w:r w:rsidR="00A718AD" w:rsidRPr="0011343D">
        <w:rPr>
          <w:rFonts w:ascii="Times New Roman" w:hAnsi="Times New Roman"/>
          <w:b/>
          <w:sz w:val="24"/>
          <w:szCs w:val="24"/>
        </w:rPr>
        <w:t xml:space="preserve"> i podziału nagród dokona Jury powołane przez Organizatorów.</w:t>
      </w:r>
    </w:p>
    <w:p w:rsidR="009944A3" w:rsidRPr="00925EA3" w:rsidRDefault="00A718AD" w:rsidP="00925EA3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  <w:r w:rsidRPr="00925EA3">
        <w:rPr>
          <w:rFonts w:ascii="Times New Roman" w:hAnsi="Times New Roman"/>
          <w:b/>
        </w:rPr>
        <w:t>Przewidziane są cenne nagrody rzeczowe o</w:t>
      </w:r>
      <w:r w:rsidR="00925EA3">
        <w:rPr>
          <w:rFonts w:ascii="Times New Roman" w:hAnsi="Times New Roman"/>
          <w:b/>
        </w:rPr>
        <w:t xml:space="preserve">raz ekspozycja nagrodzonych i </w:t>
      </w:r>
      <w:r w:rsidRPr="00925EA3">
        <w:rPr>
          <w:rFonts w:ascii="Times New Roman" w:hAnsi="Times New Roman"/>
          <w:b/>
        </w:rPr>
        <w:t>wyróżniony</w:t>
      </w:r>
      <w:r w:rsidR="0011343D" w:rsidRPr="00925EA3">
        <w:rPr>
          <w:rFonts w:ascii="Times New Roman" w:hAnsi="Times New Roman"/>
          <w:b/>
        </w:rPr>
        <w:t xml:space="preserve">ch prac </w:t>
      </w:r>
      <w:r w:rsidR="00925EA3">
        <w:rPr>
          <w:rFonts w:ascii="Times New Roman" w:hAnsi="Times New Roman"/>
          <w:b/>
        </w:rPr>
        <w:t xml:space="preserve">         </w:t>
      </w:r>
      <w:r w:rsidR="0011343D" w:rsidRPr="00925EA3">
        <w:rPr>
          <w:rFonts w:ascii="Times New Roman" w:hAnsi="Times New Roman"/>
          <w:b/>
        </w:rPr>
        <w:t>w okolicznościowej publikacji</w:t>
      </w:r>
      <w:r w:rsidRPr="00925EA3">
        <w:rPr>
          <w:rFonts w:ascii="Times New Roman" w:hAnsi="Times New Roman"/>
          <w:b/>
        </w:rPr>
        <w:t>.</w:t>
      </w:r>
    </w:p>
    <w:sectPr w:rsidR="009944A3" w:rsidRPr="00925EA3" w:rsidSect="00A103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D82"/>
    <w:multiLevelType w:val="multilevel"/>
    <w:tmpl w:val="874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06FB9"/>
    <w:multiLevelType w:val="hybridMultilevel"/>
    <w:tmpl w:val="BCD2623C"/>
    <w:lvl w:ilvl="0" w:tplc="1166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F2D"/>
    <w:multiLevelType w:val="hybridMultilevel"/>
    <w:tmpl w:val="6840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644"/>
    <w:multiLevelType w:val="hybridMultilevel"/>
    <w:tmpl w:val="AEB854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6"/>
    <w:rsid w:val="00054416"/>
    <w:rsid w:val="0011343D"/>
    <w:rsid w:val="001416D1"/>
    <w:rsid w:val="00440589"/>
    <w:rsid w:val="006B7A15"/>
    <w:rsid w:val="007265BA"/>
    <w:rsid w:val="00925EA3"/>
    <w:rsid w:val="009944A3"/>
    <w:rsid w:val="00A103C3"/>
    <w:rsid w:val="00A718AD"/>
    <w:rsid w:val="00CC1B8F"/>
    <w:rsid w:val="00E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4A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A718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8A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4A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A718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8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czech</dc:creator>
  <cp:lastModifiedBy>iwona czech</cp:lastModifiedBy>
  <cp:revision>3</cp:revision>
  <cp:lastPrinted>2016-10-11T06:25:00Z</cp:lastPrinted>
  <dcterms:created xsi:type="dcterms:W3CDTF">2016-10-11T06:23:00Z</dcterms:created>
  <dcterms:modified xsi:type="dcterms:W3CDTF">2016-10-11T06:27:00Z</dcterms:modified>
</cp:coreProperties>
</file>