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43D" w:rsidRDefault="0011343D" w:rsidP="0011343D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1343D">
        <w:rPr>
          <w:rFonts w:ascii="Times New Roman" w:hAnsi="Times New Roman" w:cs="Times New Roman"/>
          <w:sz w:val="44"/>
          <w:szCs w:val="44"/>
        </w:rPr>
        <w:t>Regulamin Konkursu Literackiego</w:t>
      </w:r>
    </w:p>
    <w:p w:rsidR="0011343D" w:rsidRPr="0011343D" w:rsidRDefault="0011343D" w:rsidP="0011343D">
      <w:pPr>
        <w:spacing w:line="36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11343D">
        <w:rPr>
          <w:rFonts w:ascii="Times New Roman" w:hAnsi="Times New Roman" w:cs="Times New Roman"/>
          <w:i/>
          <w:sz w:val="36"/>
          <w:szCs w:val="36"/>
        </w:rPr>
        <w:t>Romantyczne historie szczawieńskie. Szczawieńskie legendy</w:t>
      </w:r>
    </w:p>
    <w:p w:rsidR="0011343D" w:rsidRDefault="0011343D" w:rsidP="0011343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343D" w:rsidRPr="00E05B9D" w:rsidRDefault="00E05B9D" w:rsidP="0011343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1343D" w:rsidRPr="00E05B9D">
        <w:rPr>
          <w:rFonts w:ascii="Times New Roman" w:hAnsi="Times New Roman" w:cs="Times New Roman"/>
          <w:b/>
          <w:sz w:val="28"/>
          <w:szCs w:val="28"/>
        </w:rPr>
        <w:t>Organizatorem Konkursu jest Towarzystwo Miłośników Szczawna-Zdroju</w:t>
      </w:r>
    </w:p>
    <w:p w:rsidR="00925EA3" w:rsidRPr="0011343D" w:rsidRDefault="00925EA3" w:rsidP="0011343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944A3" w:rsidRPr="00925EA3" w:rsidRDefault="009944A3" w:rsidP="0011343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5EA3">
        <w:rPr>
          <w:rFonts w:ascii="Times New Roman" w:hAnsi="Times New Roman" w:cs="Times New Roman"/>
          <w:b/>
          <w:sz w:val="28"/>
          <w:szCs w:val="28"/>
        </w:rPr>
        <w:t>Cele konkursu:</w:t>
      </w:r>
    </w:p>
    <w:p w:rsidR="009944A3" w:rsidRDefault="009944A3" w:rsidP="0011343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43D">
        <w:rPr>
          <w:rFonts w:ascii="Times New Roman" w:hAnsi="Times New Roman" w:cs="Times New Roman"/>
          <w:sz w:val="24"/>
          <w:szCs w:val="24"/>
        </w:rPr>
        <w:t>- popularyzacja p</w:t>
      </w:r>
      <w:r w:rsidR="001416D1">
        <w:rPr>
          <w:rFonts w:ascii="Times New Roman" w:hAnsi="Times New Roman" w:cs="Times New Roman"/>
          <w:sz w:val="24"/>
          <w:szCs w:val="24"/>
        </w:rPr>
        <w:t xml:space="preserve">iękna </w:t>
      </w:r>
      <w:bookmarkStart w:id="0" w:name="_GoBack"/>
      <w:bookmarkEnd w:id="0"/>
      <w:r w:rsidRPr="0011343D">
        <w:rPr>
          <w:rFonts w:ascii="Times New Roman" w:hAnsi="Times New Roman" w:cs="Times New Roman"/>
          <w:sz w:val="24"/>
          <w:szCs w:val="24"/>
        </w:rPr>
        <w:t>naszego miasta</w:t>
      </w:r>
    </w:p>
    <w:p w:rsidR="001416D1" w:rsidRPr="0011343D" w:rsidRDefault="001416D1" w:rsidP="0011343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odkrywanie historii Szczawna</w:t>
      </w:r>
    </w:p>
    <w:p w:rsidR="009944A3" w:rsidRPr="0011343D" w:rsidRDefault="009944A3" w:rsidP="0011343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43D">
        <w:rPr>
          <w:rFonts w:ascii="Times New Roman" w:hAnsi="Times New Roman" w:cs="Times New Roman"/>
          <w:sz w:val="24"/>
          <w:szCs w:val="24"/>
        </w:rPr>
        <w:t xml:space="preserve">- </w:t>
      </w:r>
      <w:r w:rsidR="0011343D">
        <w:rPr>
          <w:rFonts w:ascii="Times New Roman" w:hAnsi="Times New Roman" w:cs="Times New Roman"/>
          <w:sz w:val="24"/>
          <w:szCs w:val="24"/>
        </w:rPr>
        <w:t>b</w:t>
      </w:r>
      <w:r w:rsidRPr="0011343D">
        <w:rPr>
          <w:rFonts w:ascii="Times New Roman" w:hAnsi="Times New Roman" w:cs="Times New Roman"/>
          <w:sz w:val="24"/>
          <w:szCs w:val="24"/>
        </w:rPr>
        <w:t>udowanie tożsamości kulturowej społeczności lokalnej</w:t>
      </w:r>
    </w:p>
    <w:p w:rsidR="009944A3" w:rsidRPr="0011343D" w:rsidRDefault="009944A3" w:rsidP="0011343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43D">
        <w:rPr>
          <w:rFonts w:ascii="Times New Roman" w:hAnsi="Times New Roman" w:cs="Times New Roman"/>
          <w:sz w:val="24"/>
          <w:szCs w:val="24"/>
        </w:rPr>
        <w:t xml:space="preserve">- </w:t>
      </w:r>
      <w:r w:rsidR="0011343D">
        <w:rPr>
          <w:rFonts w:ascii="Times New Roman" w:hAnsi="Times New Roman" w:cs="Times New Roman"/>
          <w:sz w:val="24"/>
          <w:szCs w:val="24"/>
        </w:rPr>
        <w:t>p</w:t>
      </w:r>
      <w:r w:rsidRPr="0011343D">
        <w:rPr>
          <w:rFonts w:ascii="Times New Roman" w:hAnsi="Times New Roman" w:cs="Times New Roman"/>
          <w:sz w:val="24"/>
          <w:szCs w:val="24"/>
        </w:rPr>
        <w:t>romocja zewnętrzna wartości kulturowych regionu</w:t>
      </w:r>
    </w:p>
    <w:p w:rsidR="009944A3" w:rsidRPr="0011343D" w:rsidRDefault="009944A3" w:rsidP="0011343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43D">
        <w:rPr>
          <w:rFonts w:ascii="Times New Roman" w:hAnsi="Times New Roman" w:cs="Times New Roman"/>
          <w:sz w:val="24"/>
          <w:szCs w:val="24"/>
        </w:rPr>
        <w:t>- zachęcenie miło</w:t>
      </w:r>
      <w:r w:rsidR="00A718AD" w:rsidRPr="0011343D">
        <w:rPr>
          <w:rFonts w:ascii="Times New Roman" w:hAnsi="Times New Roman" w:cs="Times New Roman"/>
          <w:sz w:val="24"/>
          <w:szCs w:val="24"/>
        </w:rPr>
        <w:t>śników pisania do prezentowania własnej twórczości</w:t>
      </w:r>
    </w:p>
    <w:p w:rsidR="00A718AD" w:rsidRPr="00925EA3" w:rsidRDefault="00A718AD" w:rsidP="0011343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5EA3">
        <w:rPr>
          <w:rFonts w:ascii="Times New Roman" w:hAnsi="Times New Roman" w:cs="Times New Roman"/>
          <w:b/>
          <w:sz w:val="28"/>
          <w:szCs w:val="28"/>
        </w:rPr>
        <w:t>Zasady uczestnictwa:</w:t>
      </w:r>
    </w:p>
    <w:p w:rsidR="00A718AD" w:rsidRPr="0011343D" w:rsidRDefault="00A718AD" w:rsidP="0011343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134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- </w:t>
      </w:r>
      <w:r w:rsidRPr="00A718A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Warunkiem uczestnictwa w konkursie jest nadesłanie na adres organizatora </w:t>
      </w:r>
      <w:r w:rsidRPr="001134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utworu niepublikowanego, </w:t>
      </w:r>
      <w:r w:rsidR="00925EA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dowolnej formie, </w:t>
      </w:r>
      <w:r w:rsidRPr="001134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 </w:t>
      </w:r>
      <w:r w:rsidRPr="00A718A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tematyce</w:t>
      </w:r>
      <w:r w:rsidRPr="001134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mającej związek z tytułem Konkursu</w:t>
      </w:r>
      <w:r w:rsidRPr="00A718A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:rsidR="00A718AD" w:rsidRPr="00A718AD" w:rsidRDefault="00A718AD" w:rsidP="0011343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A718AD" w:rsidRPr="0011343D" w:rsidRDefault="00A718AD" w:rsidP="0011343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134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- </w:t>
      </w:r>
      <w:r w:rsidRPr="00A718A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Jeden autor może nadesłać tylko jeden utwór, a w przypadku utworów poetyckich maksymalnie 3 utwory.</w:t>
      </w:r>
    </w:p>
    <w:p w:rsidR="00A718AD" w:rsidRPr="00A718AD" w:rsidRDefault="00A718AD" w:rsidP="0011343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A718AD" w:rsidRPr="00A718AD" w:rsidRDefault="00A718AD" w:rsidP="0011343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134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- </w:t>
      </w:r>
      <w:r w:rsidRPr="00A718A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Utwór w trzech egzemplarzach nale</w:t>
      </w:r>
      <w:r w:rsidRPr="001134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ży opatrzyć godłem</w:t>
      </w:r>
      <w:r w:rsidRPr="00A718A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 Do pracy należy dołączyć zaklejoną kopertę opatrzoną takim samym godłem, zawierającą dane pe</w:t>
      </w:r>
      <w:r w:rsidRPr="001134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rsonalne (imię, nazwisko, </w:t>
      </w:r>
      <w:r w:rsidRPr="00A718A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ad</w:t>
      </w:r>
      <w:r w:rsidRPr="001134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res i numer telefonu</w:t>
      </w:r>
      <w:r w:rsidRPr="00A718A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). Praca nie może zawierać żadnej informacji identyfikującej jej autora.</w:t>
      </w:r>
    </w:p>
    <w:p w:rsidR="00A718AD" w:rsidRPr="00A718AD" w:rsidRDefault="00A718AD" w:rsidP="0011343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A718A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:rsidR="00A718AD" w:rsidRPr="00A718AD" w:rsidRDefault="0011343D" w:rsidP="0011343D">
      <w:pPr>
        <w:autoSpaceDE w:val="0"/>
        <w:autoSpaceDN w:val="0"/>
        <w:adjustRightInd w:val="0"/>
        <w:spacing w:after="215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</w:t>
      </w:r>
      <w:r w:rsidR="00A718AD" w:rsidRPr="00A718A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Konkurs jest organizowany na zasadach określonych niniejszym </w:t>
      </w:r>
      <w:r w:rsidR="00A718AD" w:rsidRPr="00A718A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Regulaminem </w:t>
      </w:r>
      <w:r w:rsidR="00A718AD" w:rsidRPr="00A718AD">
        <w:rPr>
          <w:rFonts w:ascii="Times New Roman" w:eastAsia="Calibri" w:hAnsi="Times New Roman" w:cs="Times New Roman"/>
          <w:color w:val="000000"/>
          <w:sz w:val="24"/>
          <w:szCs w:val="24"/>
        </w:rPr>
        <w:t>i zgodnie                 z powszechnie obowiązującymi przepisami prawa.</w:t>
      </w:r>
    </w:p>
    <w:p w:rsidR="00A718AD" w:rsidRPr="00A718AD" w:rsidRDefault="0011343D" w:rsidP="0011343D">
      <w:pPr>
        <w:autoSpaceDE w:val="0"/>
        <w:autoSpaceDN w:val="0"/>
        <w:adjustRightInd w:val="0"/>
        <w:spacing w:after="215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</w:t>
      </w:r>
      <w:r w:rsidR="00A718AD" w:rsidRPr="00A718AD">
        <w:rPr>
          <w:rFonts w:ascii="Times New Roman" w:eastAsia="Calibri" w:hAnsi="Times New Roman" w:cs="Times New Roman"/>
          <w:color w:val="000000"/>
          <w:sz w:val="24"/>
          <w:szCs w:val="24"/>
        </w:rPr>
        <w:t>Udział w Konkursie jest bezpłatny.</w:t>
      </w:r>
    </w:p>
    <w:p w:rsidR="00A718AD" w:rsidRPr="00A718AD" w:rsidRDefault="0011343D" w:rsidP="0011343D">
      <w:pPr>
        <w:autoSpaceDE w:val="0"/>
        <w:autoSpaceDN w:val="0"/>
        <w:adjustRightInd w:val="0"/>
        <w:spacing w:after="215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- </w:t>
      </w:r>
      <w:r w:rsidR="00A718AD" w:rsidRPr="00A718AD">
        <w:rPr>
          <w:rFonts w:ascii="Times New Roman" w:eastAsia="Calibri" w:hAnsi="Times New Roman" w:cs="Times New Roman"/>
          <w:color w:val="000000"/>
          <w:sz w:val="24"/>
          <w:szCs w:val="24"/>
        </w:rPr>
        <w:t>Konkurs ma charakter otwarty i nie ma ograniczeń wiekowych.</w:t>
      </w:r>
    </w:p>
    <w:p w:rsidR="00A718AD" w:rsidRPr="00A718AD" w:rsidRDefault="0011343D" w:rsidP="0011343D">
      <w:pPr>
        <w:autoSpaceDE w:val="0"/>
        <w:autoSpaceDN w:val="0"/>
        <w:adjustRightInd w:val="0"/>
        <w:spacing w:after="215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</w:t>
      </w:r>
      <w:r w:rsidR="00A718AD" w:rsidRPr="00A718A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Zgłoszenie </w:t>
      </w:r>
      <w:r w:rsidR="00A718AD" w:rsidRPr="0011343D">
        <w:rPr>
          <w:rFonts w:ascii="Times New Roman" w:eastAsia="Calibri" w:hAnsi="Times New Roman" w:cs="Times New Roman"/>
          <w:color w:val="000000"/>
          <w:sz w:val="24"/>
          <w:szCs w:val="24"/>
        </w:rPr>
        <w:t>pracy zgłoszonej</w:t>
      </w:r>
      <w:r w:rsidR="00A718AD" w:rsidRPr="00A718A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na Konkurs jest równoznaczne z oświadczeniem, iż osoba zgłaszająca jest </w:t>
      </w:r>
      <w:r w:rsidR="00A718AD" w:rsidRPr="0011343D">
        <w:rPr>
          <w:rFonts w:ascii="Times New Roman" w:eastAsia="Calibri" w:hAnsi="Times New Roman" w:cs="Times New Roman"/>
          <w:color w:val="000000"/>
          <w:sz w:val="24"/>
          <w:szCs w:val="24"/>
        </w:rPr>
        <w:t>jej autorem.</w:t>
      </w:r>
    </w:p>
    <w:p w:rsidR="00A718AD" w:rsidRPr="00A718AD" w:rsidRDefault="0011343D" w:rsidP="0011343D">
      <w:pPr>
        <w:autoSpaceDE w:val="0"/>
        <w:autoSpaceDN w:val="0"/>
        <w:adjustRightInd w:val="0"/>
        <w:spacing w:after="215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</w:t>
      </w:r>
      <w:r w:rsidR="00A718AD" w:rsidRPr="00A718A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Osoba uczestnicząca w konkursie przyjmuje warunki </w:t>
      </w:r>
      <w:r w:rsidR="00A718AD" w:rsidRPr="00A718AD">
        <w:rPr>
          <w:rFonts w:ascii="Times New Roman" w:eastAsia="Calibri" w:hAnsi="Times New Roman" w:cs="Times New Roman"/>
          <w:b/>
          <w:sz w:val="24"/>
          <w:szCs w:val="24"/>
        </w:rPr>
        <w:t>Regulaminu Konkursu</w:t>
      </w:r>
      <w:r w:rsidR="00A718AD" w:rsidRPr="00A718A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 wyraża zgodę na przetwarzanie swoich danych osobowych zgodnie z ustawą o Ochronie Danych Osobowych (Dz.U.Nr.133 pozycja 883).</w:t>
      </w:r>
    </w:p>
    <w:p w:rsidR="00A718AD" w:rsidRPr="00A718AD" w:rsidRDefault="0011343D" w:rsidP="0011343D">
      <w:pPr>
        <w:autoSpaceDE w:val="0"/>
        <w:autoSpaceDN w:val="0"/>
        <w:adjustRightInd w:val="0"/>
        <w:spacing w:after="215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</w:t>
      </w:r>
      <w:r w:rsidR="00A718AD" w:rsidRPr="00A718AD">
        <w:rPr>
          <w:rFonts w:ascii="Times New Roman" w:eastAsia="Calibri" w:hAnsi="Times New Roman" w:cs="Times New Roman"/>
          <w:color w:val="000000"/>
          <w:sz w:val="24"/>
          <w:szCs w:val="24"/>
        </w:rPr>
        <w:t>Osoba uczestnicząca w Konkursie wyraża zgodę na nieodpłatne wykorzystywanie przez Organiza</w:t>
      </w:r>
      <w:r w:rsidR="00A718AD" w:rsidRPr="0011343D">
        <w:rPr>
          <w:rFonts w:ascii="Times New Roman" w:eastAsia="Calibri" w:hAnsi="Times New Roman" w:cs="Times New Roman"/>
          <w:color w:val="000000"/>
          <w:sz w:val="24"/>
          <w:szCs w:val="24"/>
        </w:rPr>
        <w:t>torów Konkursu nadesłanych prac</w:t>
      </w:r>
      <w:r w:rsidR="00A718AD" w:rsidRPr="00A718A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 dowolnym czasie i formie dla celów promocji Konkursu i miasta.</w:t>
      </w:r>
    </w:p>
    <w:p w:rsidR="00A718AD" w:rsidRPr="00A718AD" w:rsidRDefault="0011343D" w:rsidP="0011343D">
      <w:pPr>
        <w:autoSpaceDE w:val="0"/>
        <w:autoSpaceDN w:val="0"/>
        <w:adjustRightInd w:val="0"/>
        <w:spacing w:after="215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</w:t>
      </w:r>
      <w:r w:rsidR="00A718AD" w:rsidRPr="00A718AD">
        <w:rPr>
          <w:rFonts w:ascii="Times New Roman" w:eastAsia="Calibri" w:hAnsi="Times New Roman" w:cs="Times New Roman"/>
          <w:color w:val="000000"/>
          <w:sz w:val="24"/>
          <w:szCs w:val="24"/>
        </w:rPr>
        <w:t>Organizatorzy zastrzegają sobie prawo do niedop</w:t>
      </w:r>
      <w:r w:rsidR="00A718AD" w:rsidRPr="0011343D">
        <w:rPr>
          <w:rFonts w:ascii="Times New Roman" w:eastAsia="Calibri" w:hAnsi="Times New Roman" w:cs="Times New Roman"/>
          <w:color w:val="000000"/>
          <w:sz w:val="24"/>
          <w:szCs w:val="24"/>
        </w:rPr>
        <w:t>uszczenia do konkursu prac</w:t>
      </w:r>
      <w:r w:rsidR="00A718AD" w:rsidRPr="00A718A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 tematach powszechnie uznawanej za obraźliwe, naruszające prawa osób trzecich lub prawo polskie, zawierających treści pornograficzne lub w sposób oczywisty godzące w uczucia religijne. Decyzja o niedopuszczeniu do konkursu takich </w:t>
      </w:r>
      <w:r w:rsidR="00A718AD" w:rsidRPr="0011343D">
        <w:rPr>
          <w:rFonts w:ascii="Times New Roman" w:eastAsia="Calibri" w:hAnsi="Times New Roman" w:cs="Times New Roman"/>
          <w:color w:val="000000"/>
          <w:sz w:val="24"/>
          <w:szCs w:val="24"/>
        </w:rPr>
        <w:t>prac</w:t>
      </w:r>
      <w:r w:rsidR="00A718AD" w:rsidRPr="00A718A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jest niepodważalna i ostateczna.</w:t>
      </w:r>
    </w:p>
    <w:p w:rsidR="00A718AD" w:rsidRPr="00A718AD" w:rsidRDefault="0011343D" w:rsidP="0011343D">
      <w:pPr>
        <w:autoSpaceDE w:val="0"/>
        <w:autoSpaceDN w:val="0"/>
        <w:adjustRightInd w:val="0"/>
        <w:spacing w:after="215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</w:t>
      </w:r>
      <w:r w:rsidR="00A718AD" w:rsidRPr="00A718AD">
        <w:rPr>
          <w:rFonts w:ascii="Times New Roman" w:eastAsia="Calibri" w:hAnsi="Times New Roman" w:cs="Times New Roman"/>
          <w:color w:val="000000"/>
          <w:sz w:val="24"/>
          <w:szCs w:val="24"/>
        </w:rPr>
        <w:t>Organizatorzy zastrzegają sobie prawo zmiany postanowień niniejszego Regulaminu w przypadku zmian przepisów prawnych lub innych istotnych zdarzeń mających wpływ na organizowanie Konkursu.</w:t>
      </w:r>
    </w:p>
    <w:p w:rsidR="00A718AD" w:rsidRPr="00A718AD" w:rsidRDefault="0011343D" w:rsidP="0011343D">
      <w:pPr>
        <w:autoSpaceDE w:val="0"/>
        <w:autoSpaceDN w:val="0"/>
        <w:adjustRightInd w:val="0"/>
        <w:spacing w:after="215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</w:t>
      </w:r>
      <w:r w:rsidR="00A718AD" w:rsidRPr="00A718AD">
        <w:rPr>
          <w:rFonts w:ascii="Times New Roman" w:eastAsia="Calibri" w:hAnsi="Times New Roman" w:cs="Times New Roman"/>
          <w:color w:val="000000"/>
          <w:sz w:val="24"/>
          <w:szCs w:val="24"/>
        </w:rPr>
        <w:t>Niniejszy Regulamin wchodzi w życie z dniem rozpoczęcia Konkursu i obowiązuje do czasu jego zakończenia.</w:t>
      </w:r>
    </w:p>
    <w:p w:rsidR="00A718AD" w:rsidRPr="00925EA3" w:rsidRDefault="00A718AD" w:rsidP="0011343D">
      <w:pPr>
        <w:pStyle w:val="Bezodstpw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25EA3">
        <w:rPr>
          <w:rFonts w:ascii="Times New Roman" w:hAnsi="Times New Roman"/>
          <w:b/>
          <w:sz w:val="28"/>
          <w:szCs w:val="28"/>
        </w:rPr>
        <w:t>Terminy:</w:t>
      </w:r>
    </w:p>
    <w:p w:rsidR="00A718AD" w:rsidRPr="0011343D" w:rsidRDefault="00A718AD" w:rsidP="0011343D">
      <w:pPr>
        <w:pStyle w:val="Bezodstpw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718AD" w:rsidRPr="0011343D" w:rsidRDefault="0011343D" w:rsidP="0011343D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1343D">
        <w:rPr>
          <w:rFonts w:ascii="Times New Roman" w:hAnsi="Times New Roman"/>
          <w:sz w:val="24"/>
          <w:szCs w:val="24"/>
        </w:rPr>
        <w:t>Prace literackie</w:t>
      </w:r>
      <w:r w:rsidR="00A718AD" w:rsidRPr="0011343D">
        <w:rPr>
          <w:rFonts w:ascii="Times New Roman" w:hAnsi="Times New Roman"/>
          <w:sz w:val="24"/>
          <w:szCs w:val="24"/>
        </w:rPr>
        <w:t xml:space="preserve">  należy  dostarczyć  do  siedziby  </w:t>
      </w:r>
      <w:r w:rsidR="00A718AD" w:rsidRPr="0011343D">
        <w:rPr>
          <w:rFonts w:ascii="Times New Roman" w:hAnsi="Times New Roman"/>
          <w:b/>
          <w:sz w:val="24"/>
          <w:szCs w:val="24"/>
        </w:rPr>
        <w:t>Towarzystwa  Miłośników  Szczawna-Zdroju</w:t>
      </w:r>
      <w:r w:rsidRPr="0011343D">
        <w:rPr>
          <w:rFonts w:ascii="Times New Roman" w:hAnsi="Times New Roman"/>
          <w:sz w:val="24"/>
          <w:szCs w:val="24"/>
        </w:rPr>
        <w:t xml:space="preserve">, </w:t>
      </w:r>
      <w:r w:rsidR="00A718AD" w:rsidRPr="0011343D">
        <w:rPr>
          <w:rFonts w:ascii="Times New Roman" w:hAnsi="Times New Roman"/>
          <w:b/>
          <w:sz w:val="24"/>
          <w:szCs w:val="24"/>
        </w:rPr>
        <w:t>ul: Wojska Polskiego 4a, 58-310 Szczawno-Zdrój</w:t>
      </w:r>
      <w:r w:rsidR="00A718AD" w:rsidRPr="0011343D">
        <w:rPr>
          <w:rFonts w:ascii="Times New Roman" w:hAnsi="Times New Roman"/>
          <w:sz w:val="24"/>
          <w:szCs w:val="24"/>
        </w:rPr>
        <w:t xml:space="preserve"> w terminie d</w:t>
      </w:r>
      <w:r w:rsidRPr="0011343D">
        <w:rPr>
          <w:rFonts w:ascii="Times New Roman" w:hAnsi="Times New Roman"/>
          <w:sz w:val="24"/>
          <w:szCs w:val="24"/>
        </w:rPr>
        <w:t>o15</w:t>
      </w:r>
      <w:r w:rsidR="00A718AD" w:rsidRPr="0011343D">
        <w:rPr>
          <w:rFonts w:ascii="Times New Roman" w:hAnsi="Times New Roman"/>
          <w:sz w:val="24"/>
          <w:szCs w:val="24"/>
        </w:rPr>
        <w:t xml:space="preserve"> listopada 2016 roku</w:t>
      </w:r>
      <w:r w:rsidRPr="0011343D">
        <w:rPr>
          <w:rFonts w:ascii="Times New Roman" w:hAnsi="Times New Roman"/>
          <w:sz w:val="24"/>
          <w:szCs w:val="24"/>
        </w:rPr>
        <w:t xml:space="preserve"> </w:t>
      </w:r>
      <w:r w:rsidR="00A718AD" w:rsidRPr="0011343D">
        <w:rPr>
          <w:rFonts w:ascii="Times New Roman" w:hAnsi="Times New Roman"/>
          <w:sz w:val="24"/>
          <w:szCs w:val="24"/>
        </w:rPr>
        <w:t>w godzinach od 16.oo do 17.oo  w każdą pierwszą środę miesiąca lub przesyłką pocztową</w:t>
      </w:r>
      <w:r w:rsidRPr="0011343D">
        <w:rPr>
          <w:rFonts w:ascii="Times New Roman" w:hAnsi="Times New Roman"/>
          <w:sz w:val="24"/>
          <w:szCs w:val="24"/>
        </w:rPr>
        <w:t xml:space="preserve"> </w:t>
      </w:r>
      <w:r w:rsidR="00A718AD" w:rsidRPr="0011343D">
        <w:rPr>
          <w:rFonts w:ascii="Times New Roman" w:hAnsi="Times New Roman"/>
          <w:sz w:val="24"/>
          <w:szCs w:val="24"/>
        </w:rPr>
        <w:t>w zabezpieczonej kopercie.</w:t>
      </w:r>
    </w:p>
    <w:p w:rsidR="00A718AD" w:rsidRPr="0011343D" w:rsidRDefault="00A718AD" w:rsidP="0011343D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1343D">
        <w:rPr>
          <w:rFonts w:ascii="Times New Roman" w:hAnsi="Times New Roman"/>
          <w:sz w:val="24"/>
          <w:szCs w:val="24"/>
        </w:rPr>
        <w:t xml:space="preserve"> </w:t>
      </w:r>
    </w:p>
    <w:p w:rsidR="00A718AD" w:rsidRPr="0011343D" w:rsidRDefault="0011343D" w:rsidP="0011343D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1343D">
        <w:rPr>
          <w:rFonts w:ascii="Times New Roman" w:hAnsi="Times New Roman"/>
          <w:sz w:val="24"/>
          <w:szCs w:val="24"/>
        </w:rPr>
        <w:t>Termin wieczoru literackiego, na którym prezentowane będą zwycięskie prace</w:t>
      </w:r>
      <w:r w:rsidR="00A718AD" w:rsidRPr="0011343D">
        <w:rPr>
          <w:rFonts w:ascii="Times New Roman" w:hAnsi="Times New Roman"/>
          <w:sz w:val="24"/>
          <w:szCs w:val="24"/>
        </w:rPr>
        <w:t xml:space="preserve"> będzie podany w grudniu 2016 roku.</w:t>
      </w:r>
    </w:p>
    <w:p w:rsidR="00A718AD" w:rsidRPr="0011343D" w:rsidRDefault="00A718AD" w:rsidP="0011343D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A718AD" w:rsidRPr="0011343D" w:rsidRDefault="0011343D" w:rsidP="0011343D">
      <w:pPr>
        <w:pStyle w:val="Bezodstpw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11343D">
        <w:rPr>
          <w:rFonts w:ascii="Times New Roman" w:hAnsi="Times New Roman"/>
          <w:b/>
          <w:sz w:val="24"/>
          <w:szCs w:val="24"/>
        </w:rPr>
        <w:t>Oceny nadesłanych prac</w:t>
      </w:r>
      <w:r w:rsidR="00A718AD" w:rsidRPr="0011343D">
        <w:rPr>
          <w:rFonts w:ascii="Times New Roman" w:hAnsi="Times New Roman"/>
          <w:b/>
          <w:sz w:val="24"/>
          <w:szCs w:val="24"/>
        </w:rPr>
        <w:t xml:space="preserve"> i podziału nagród dokona Jury powołane przez Organizatorów.</w:t>
      </w:r>
    </w:p>
    <w:p w:rsidR="009944A3" w:rsidRPr="00925EA3" w:rsidRDefault="00A718AD" w:rsidP="00925EA3">
      <w:pPr>
        <w:pStyle w:val="Akapitzlist"/>
        <w:spacing w:line="360" w:lineRule="auto"/>
        <w:ind w:left="0"/>
        <w:rPr>
          <w:rFonts w:ascii="Times New Roman" w:hAnsi="Times New Roman"/>
          <w:b/>
        </w:rPr>
      </w:pPr>
      <w:r w:rsidRPr="00925EA3">
        <w:rPr>
          <w:rFonts w:ascii="Times New Roman" w:hAnsi="Times New Roman"/>
          <w:b/>
        </w:rPr>
        <w:lastRenderedPageBreak/>
        <w:t>Przewidziane są cenne nagrody rzeczowe o</w:t>
      </w:r>
      <w:r w:rsidR="00925EA3">
        <w:rPr>
          <w:rFonts w:ascii="Times New Roman" w:hAnsi="Times New Roman"/>
          <w:b/>
        </w:rPr>
        <w:t xml:space="preserve">raz ekspozycja nagrodzonych i </w:t>
      </w:r>
      <w:r w:rsidRPr="00925EA3">
        <w:rPr>
          <w:rFonts w:ascii="Times New Roman" w:hAnsi="Times New Roman"/>
          <w:b/>
        </w:rPr>
        <w:t>wyróżniony</w:t>
      </w:r>
      <w:r w:rsidR="0011343D" w:rsidRPr="00925EA3">
        <w:rPr>
          <w:rFonts w:ascii="Times New Roman" w:hAnsi="Times New Roman"/>
          <w:b/>
        </w:rPr>
        <w:t xml:space="preserve">ch prac </w:t>
      </w:r>
      <w:r w:rsidR="00925EA3">
        <w:rPr>
          <w:rFonts w:ascii="Times New Roman" w:hAnsi="Times New Roman"/>
          <w:b/>
        </w:rPr>
        <w:t xml:space="preserve">         </w:t>
      </w:r>
      <w:r w:rsidR="0011343D" w:rsidRPr="00925EA3">
        <w:rPr>
          <w:rFonts w:ascii="Times New Roman" w:hAnsi="Times New Roman"/>
          <w:b/>
        </w:rPr>
        <w:t>w okolicznościowej publikacji</w:t>
      </w:r>
      <w:r w:rsidRPr="00925EA3">
        <w:rPr>
          <w:rFonts w:ascii="Times New Roman" w:hAnsi="Times New Roman"/>
          <w:b/>
        </w:rPr>
        <w:t>.</w:t>
      </w:r>
    </w:p>
    <w:sectPr w:rsidR="009944A3" w:rsidRPr="00925E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D1D82"/>
    <w:multiLevelType w:val="multilevel"/>
    <w:tmpl w:val="87427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1206FB9"/>
    <w:multiLevelType w:val="hybridMultilevel"/>
    <w:tmpl w:val="BCD2623C"/>
    <w:lvl w:ilvl="0" w:tplc="1166C2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B21F2D"/>
    <w:multiLevelType w:val="hybridMultilevel"/>
    <w:tmpl w:val="6840E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1A1644"/>
    <w:multiLevelType w:val="hybridMultilevel"/>
    <w:tmpl w:val="AEB854C2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416"/>
    <w:rsid w:val="00054416"/>
    <w:rsid w:val="0011343D"/>
    <w:rsid w:val="001416D1"/>
    <w:rsid w:val="00440589"/>
    <w:rsid w:val="006B7A15"/>
    <w:rsid w:val="00925EA3"/>
    <w:rsid w:val="009944A3"/>
    <w:rsid w:val="00A718AD"/>
    <w:rsid w:val="00CC1B8F"/>
    <w:rsid w:val="00E05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944A3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Bezodstpw">
    <w:name w:val="No Spacing"/>
    <w:uiPriority w:val="1"/>
    <w:qFormat/>
    <w:rsid w:val="00A718AD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A718AD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944A3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Bezodstpw">
    <w:name w:val="No Spacing"/>
    <w:uiPriority w:val="1"/>
    <w:qFormat/>
    <w:rsid w:val="00A718AD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A718AD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9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3</Pages>
  <Words>428</Words>
  <Characters>2573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czech</dc:creator>
  <cp:lastModifiedBy>iwona czech</cp:lastModifiedBy>
  <cp:revision>2</cp:revision>
  <dcterms:created xsi:type="dcterms:W3CDTF">2016-02-29T06:56:00Z</dcterms:created>
  <dcterms:modified xsi:type="dcterms:W3CDTF">2016-02-29T08:44:00Z</dcterms:modified>
</cp:coreProperties>
</file>